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646" w14:textId="12A2BD01" w:rsidR="00477149" w:rsidRPr="00A03020" w:rsidRDefault="00370FCD" w:rsidP="00477149">
      <w:pPr>
        <w:tabs>
          <w:tab w:val="left" w:pos="8550"/>
        </w:tabs>
        <w:spacing w:after="0"/>
        <w:ind w:left="-1260" w:right="-1260"/>
        <w:jc w:val="center"/>
        <w:rPr>
          <w:rFonts w:ascii="Abel" w:hAnsi="Abel"/>
          <w:b/>
          <w:sz w:val="60"/>
        </w:rPr>
      </w:pPr>
      <w:r w:rsidRPr="00A03020">
        <w:rPr>
          <w:rFonts w:ascii="Abel" w:hAnsi="Abel"/>
          <w:b/>
          <w:sz w:val="60"/>
        </w:rPr>
        <w:t>ALEX ANDREWS</w:t>
      </w:r>
    </w:p>
    <w:p w14:paraId="506852F2" w14:textId="4C632582" w:rsidR="00EC036F" w:rsidRPr="007602C1" w:rsidRDefault="00066851" w:rsidP="00F91C5F">
      <w:pPr>
        <w:tabs>
          <w:tab w:val="left" w:pos="8550"/>
        </w:tabs>
        <w:spacing w:after="0"/>
        <w:ind w:left="-1260" w:right="-1260"/>
        <w:jc w:val="center"/>
        <w:rPr>
          <w:rFonts w:ascii="Abel" w:hAnsi="Abel"/>
          <w:sz w:val="28"/>
        </w:rPr>
      </w:pPr>
      <w:r w:rsidRPr="007602C1">
        <w:rPr>
          <w:rFonts w:ascii="Abel" w:hAnsi="Abel"/>
          <w:sz w:val="28"/>
        </w:rPr>
        <w:t>www.alexandrewsnyc.com</w:t>
      </w:r>
      <w:r w:rsidR="007602C1" w:rsidRPr="007602C1">
        <w:rPr>
          <w:rFonts w:ascii="Abel" w:hAnsi="Abel"/>
          <w:sz w:val="28"/>
        </w:rPr>
        <w:t xml:space="preserve">   |   </w:t>
      </w:r>
      <w:r w:rsidR="00477149" w:rsidRPr="00477149">
        <w:rPr>
          <w:rFonts w:ascii="Abel" w:hAnsi="Abel"/>
          <w:b/>
          <w:sz w:val="28"/>
        </w:rPr>
        <w:t>non-union</w:t>
      </w:r>
      <w:r w:rsidR="007602C1" w:rsidRPr="00477149">
        <w:rPr>
          <w:rFonts w:ascii="Abel" w:hAnsi="Abel"/>
          <w:b/>
          <w:sz w:val="28"/>
        </w:rPr>
        <w:t xml:space="preserve">   </w:t>
      </w:r>
      <w:r w:rsidR="007602C1" w:rsidRPr="007602C1">
        <w:rPr>
          <w:rFonts w:ascii="Abel" w:hAnsi="Abel"/>
          <w:sz w:val="28"/>
        </w:rPr>
        <w:t>|   a</w:t>
      </w:r>
      <w:r w:rsidR="00477149">
        <w:rPr>
          <w:rFonts w:ascii="Abel" w:hAnsi="Abel"/>
          <w:sz w:val="28"/>
        </w:rPr>
        <w:t>lexandrewsnyc</w:t>
      </w:r>
      <w:r w:rsidR="007602C1" w:rsidRPr="007602C1">
        <w:rPr>
          <w:rFonts w:ascii="Abel" w:hAnsi="Abel"/>
          <w:sz w:val="28"/>
        </w:rPr>
        <w:t>@gmail.com</w:t>
      </w:r>
    </w:p>
    <w:p w14:paraId="4D42EAAD" w14:textId="77777777" w:rsidR="00BF7FB5" w:rsidRPr="005F300F" w:rsidRDefault="00BF7FB5" w:rsidP="00437100">
      <w:pPr>
        <w:pBdr>
          <w:bottom w:val="single" w:sz="6" w:space="1" w:color="auto"/>
        </w:pBdr>
        <w:tabs>
          <w:tab w:val="left" w:pos="8550"/>
        </w:tabs>
        <w:spacing w:after="0"/>
        <w:ind w:left="-1260" w:right="-1260"/>
        <w:rPr>
          <w:rFonts w:ascii="Arial Unicode MS" w:hAnsi="Arial Unicode MS"/>
          <w:sz w:val="18"/>
          <w:szCs w:val="18"/>
        </w:rPr>
      </w:pPr>
    </w:p>
    <w:p w14:paraId="3C64C11A" w14:textId="77777777" w:rsidR="00F67FCE" w:rsidRDefault="00437100" w:rsidP="00F91C5F">
      <w:pPr>
        <w:tabs>
          <w:tab w:val="left" w:pos="8550"/>
        </w:tabs>
        <w:spacing w:after="0"/>
        <w:ind w:left="-1260" w:right="-1260"/>
        <w:rPr>
          <w:rFonts w:ascii="Abel" w:hAnsi="Abel"/>
          <w:b/>
          <w:sz w:val="2"/>
        </w:rPr>
      </w:pPr>
      <w:r>
        <w:rPr>
          <w:rFonts w:ascii="Abel" w:hAnsi="Abel"/>
          <w:b/>
          <w:sz w:val="2"/>
        </w:rPr>
        <w:br/>
      </w:r>
      <w:r>
        <w:rPr>
          <w:rFonts w:ascii="Abel" w:hAnsi="Abel"/>
          <w:b/>
          <w:sz w:val="2"/>
        </w:rPr>
        <w:br/>
      </w:r>
      <w:r>
        <w:rPr>
          <w:rFonts w:ascii="Abel" w:hAnsi="Abel"/>
          <w:b/>
          <w:sz w:val="2"/>
        </w:rPr>
        <w:br/>
      </w:r>
      <w:r>
        <w:rPr>
          <w:rFonts w:ascii="Abel" w:hAnsi="Abel"/>
          <w:b/>
          <w:sz w:val="2"/>
        </w:rPr>
        <w:br/>
      </w:r>
    </w:p>
    <w:p w14:paraId="3625F077" w14:textId="77777777" w:rsidR="00F67FCE" w:rsidRDefault="00F67FCE" w:rsidP="00F91C5F">
      <w:pPr>
        <w:tabs>
          <w:tab w:val="left" w:pos="8550"/>
        </w:tabs>
        <w:spacing w:after="0"/>
        <w:ind w:left="-1260" w:right="-1260"/>
        <w:rPr>
          <w:rFonts w:ascii="Abel" w:hAnsi="Abel"/>
          <w:b/>
          <w:sz w:val="2"/>
        </w:rPr>
      </w:pPr>
    </w:p>
    <w:p w14:paraId="1B31C3BE" w14:textId="0050C86F" w:rsidR="00BF7FB5" w:rsidRPr="002E4768" w:rsidRDefault="001D74CB" w:rsidP="00F91C5F">
      <w:pPr>
        <w:tabs>
          <w:tab w:val="left" w:pos="8550"/>
        </w:tabs>
        <w:spacing w:after="0"/>
        <w:ind w:left="-1260" w:right="-1260"/>
        <w:rPr>
          <w:rFonts w:ascii="Abel" w:hAnsi="Abel"/>
          <w:b/>
          <w:sz w:val="36"/>
        </w:rPr>
      </w:pPr>
      <w:r>
        <w:rPr>
          <w:rFonts w:ascii="Abel" w:hAnsi="Abel"/>
          <w:b/>
          <w:sz w:val="2"/>
        </w:rPr>
        <w:br/>
      </w:r>
      <w:r>
        <w:rPr>
          <w:rFonts w:ascii="Abel" w:hAnsi="Abel"/>
          <w:b/>
          <w:sz w:val="2"/>
        </w:rPr>
        <w:br/>
      </w:r>
      <w:r>
        <w:rPr>
          <w:rFonts w:ascii="Abel" w:hAnsi="Abel"/>
          <w:b/>
          <w:sz w:val="2"/>
        </w:rPr>
        <w:br/>
      </w:r>
      <w:r w:rsidR="00370FCD" w:rsidRPr="002E4768">
        <w:rPr>
          <w:rFonts w:ascii="Abel" w:hAnsi="Abel"/>
          <w:b/>
          <w:sz w:val="36"/>
        </w:rPr>
        <w:t>THEATRE</w:t>
      </w:r>
      <w:r w:rsidR="00CE1DFE">
        <w:rPr>
          <w:rFonts w:ascii="Abel" w:hAnsi="Abel"/>
          <w:b/>
          <w:sz w:val="36"/>
        </w:rPr>
        <w:t xml:space="preserve"> (selected)</w:t>
      </w:r>
    </w:p>
    <w:p w14:paraId="2E3DC247" w14:textId="5C6F1944" w:rsidR="00F91C5F" w:rsidRPr="002E4768" w:rsidRDefault="00F91C5F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 w:rsidRPr="002E4768">
        <w:rPr>
          <w:rFonts w:ascii="Arial" w:hAnsi="Arial"/>
          <w:sz w:val="22"/>
        </w:rPr>
        <w:t>The Stinky Cheese Man</w:t>
      </w:r>
      <w:r w:rsidRPr="002E4768">
        <w:rPr>
          <w:rFonts w:ascii="Arial" w:hAnsi="Arial"/>
          <w:sz w:val="22"/>
        </w:rPr>
        <w:tab/>
        <w:t>Princess/Cow Patty Boy</w:t>
      </w:r>
      <w:r w:rsidRPr="002E4768">
        <w:rPr>
          <w:rFonts w:ascii="Arial" w:hAnsi="Arial"/>
          <w:sz w:val="22"/>
        </w:rPr>
        <w:tab/>
        <w:t xml:space="preserve">Atlantic Theatre Company – Liz </w:t>
      </w:r>
      <w:proofErr w:type="spellStart"/>
      <w:r w:rsidRPr="002E4768">
        <w:rPr>
          <w:rFonts w:ascii="Arial" w:hAnsi="Arial"/>
          <w:sz w:val="22"/>
        </w:rPr>
        <w:t>Swados</w:t>
      </w:r>
      <w:proofErr w:type="spellEnd"/>
    </w:p>
    <w:p w14:paraId="085EDA2F" w14:textId="58E4211C" w:rsidR="006F2A43" w:rsidRDefault="006F2A43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Exit, Pursued by a Bear</w:t>
      </w:r>
      <w:r>
        <w:rPr>
          <w:rFonts w:ascii="Arial" w:hAnsi="Arial"/>
          <w:sz w:val="22"/>
        </w:rPr>
        <w:tab/>
        <w:t>Sweetheart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Theater Project – Mark Spina</w:t>
      </w:r>
    </w:p>
    <w:p w14:paraId="42D724E2" w14:textId="1D633FBB" w:rsidR="00E208C8" w:rsidRDefault="00E208C8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Oresteia</w:t>
      </w:r>
      <w:r>
        <w:rPr>
          <w:rFonts w:ascii="Arial" w:hAnsi="Arial"/>
          <w:sz w:val="22"/>
        </w:rPr>
        <w:tab/>
        <w:t>Athena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Gallery Players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Noel MacDuffie</w:t>
      </w:r>
    </w:p>
    <w:p w14:paraId="0390AED9" w14:textId="1CD9A16C" w:rsidR="00E208C8" w:rsidRDefault="00E208C8" w:rsidP="00E208C8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Reunion</w:t>
      </w:r>
      <w:r>
        <w:rPr>
          <w:rFonts w:ascii="Arial" w:hAnsi="Arial"/>
          <w:sz w:val="22"/>
        </w:rPr>
        <w:tab/>
        <w:t>Charlotte</w:t>
      </w:r>
      <w:r>
        <w:rPr>
          <w:rFonts w:ascii="Arial" w:hAnsi="Arial"/>
          <w:sz w:val="22"/>
        </w:rPr>
        <w:tab/>
        <w:t>NY Winterfest – Beth Fletcher</w:t>
      </w:r>
    </w:p>
    <w:p w14:paraId="1252F9A8" w14:textId="79969148" w:rsidR="00323BEF" w:rsidRDefault="006F2A43" w:rsidP="00F3444D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Hi Tops</w:t>
      </w:r>
      <w:r>
        <w:rPr>
          <w:rFonts w:ascii="Arial" w:hAnsi="Arial"/>
          <w:sz w:val="22"/>
        </w:rPr>
        <w:tab/>
        <w:t>Ginny</w:t>
      </w:r>
      <w:r>
        <w:rPr>
          <w:rFonts w:ascii="Arial" w:hAnsi="Arial"/>
          <w:sz w:val="22"/>
        </w:rPr>
        <w:tab/>
        <w:t>Theater 315 –</w:t>
      </w:r>
      <w:r w:rsidR="001247EC">
        <w:rPr>
          <w:rFonts w:ascii="Arial" w:hAnsi="Arial"/>
          <w:sz w:val="22"/>
        </w:rPr>
        <w:t xml:space="preserve"> </w:t>
      </w:r>
      <w:proofErr w:type="spellStart"/>
      <w:r w:rsidR="001247EC">
        <w:rPr>
          <w:rFonts w:ascii="Arial" w:hAnsi="Arial"/>
          <w:sz w:val="22"/>
        </w:rPr>
        <w:t>Do</w:t>
      </w:r>
      <w:r w:rsidR="00615CD0">
        <w:rPr>
          <w:rFonts w:ascii="Arial" w:hAnsi="Arial"/>
          <w:sz w:val="22"/>
        </w:rPr>
        <w:t>rea</w:t>
      </w:r>
      <w:proofErr w:type="spellEnd"/>
      <w:r w:rsidR="00615CD0">
        <w:rPr>
          <w:rFonts w:ascii="Arial" w:hAnsi="Arial"/>
          <w:sz w:val="22"/>
        </w:rPr>
        <w:t xml:space="preserve"> Slagle</w:t>
      </w:r>
      <w:r w:rsidR="00AB355C">
        <w:rPr>
          <w:rFonts w:ascii="Arial" w:hAnsi="Arial"/>
          <w:sz w:val="22"/>
        </w:rPr>
        <w:br/>
        <w:t>DIBS!</w:t>
      </w:r>
      <w:r w:rsidR="00AB355C">
        <w:rPr>
          <w:rFonts w:ascii="Arial" w:hAnsi="Arial"/>
          <w:sz w:val="22"/>
        </w:rPr>
        <w:tab/>
        <w:t>Andrea</w:t>
      </w:r>
      <w:r w:rsidR="00AB355C">
        <w:rPr>
          <w:rFonts w:ascii="Arial" w:hAnsi="Arial"/>
          <w:sz w:val="22"/>
        </w:rPr>
        <w:tab/>
        <w:t>NY Summerfes</w:t>
      </w:r>
      <w:r w:rsidR="00F54F03">
        <w:rPr>
          <w:rFonts w:ascii="Arial" w:hAnsi="Arial"/>
          <w:sz w:val="22"/>
        </w:rPr>
        <w:t>t</w:t>
      </w:r>
      <w:r w:rsidR="00AB355C" w:rsidRPr="002E4768">
        <w:rPr>
          <w:rFonts w:ascii="Arial" w:hAnsi="Arial"/>
          <w:sz w:val="22"/>
        </w:rPr>
        <w:t xml:space="preserve"> – </w:t>
      </w:r>
      <w:r w:rsidR="00AB355C">
        <w:rPr>
          <w:rFonts w:ascii="Arial" w:hAnsi="Arial"/>
          <w:sz w:val="22"/>
        </w:rPr>
        <w:t>Zach Rogers</w:t>
      </w:r>
      <w:r w:rsidR="001247EC">
        <w:rPr>
          <w:rFonts w:ascii="Arial" w:hAnsi="Arial"/>
          <w:sz w:val="22"/>
        </w:rPr>
        <w:br/>
        <w:t>A Hand Across the Bridge</w:t>
      </w:r>
      <w:r w:rsidR="001247EC">
        <w:rPr>
          <w:rFonts w:ascii="Arial" w:hAnsi="Arial"/>
          <w:sz w:val="22"/>
        </w:rPr>
        <w:tab/>
        <w:t>Carrie</w:t>
      </w:r>
      <w:r w:rsidR="001247EC">
        <w:rPr>
          <w:rFonts w:ascii="Arial" w:hAnsi="Arial"/>
          <w:sz w:val="22"/>
        </w:rPr>
        <w:tab/>
        <w:t xml:space="preserve">Planet Connections – Kristen </w:t>
      </w:r>
      <w:proofErr w:type="spellStart"/>
      <w:r w:rsidR="001247EC">
        <w:rPr>
          <w:rFonts w:ascii="Arial" w:hAnsi="Arial"/>
          <w:sz w:val="22"/>
        </w:rPr>
        <w:t>Keim</w:t>
      </w:r>
      <w:proofErr w:type="spellEnd"/>
      <w:r w:rsidR="0080159A">
        <w:rPr>
          <w:rFonts w:ascii="Arial" w:hAnsi="Arial"/>
          <w:sz w:val="22"/>
        </w:rPr>
        <w:br/>
        <w:t>A Sketch of New York</w:t>
      </w:r>
      <w:r w:rsidR="0080159A">
        <w:rPr>
          <w:rFonts w:ascii="Arial" w:hAnsi="Arial"/>
          <w:sz w:val="22"/>
        </w:rPr>
        <w:tab/>
        <w:t>Donna the Diva/ensemble</w:t>
      </w:r>
      <w:r w:rsidR="0080159A">
        <w:rPr>
          <w:rFonts w:ascii="Arial" w:hAnsi="Arial"/>
          <w:sz w:val="22"/>
        </w:rPr>
        <w:tab/>
        <w:t>Producer’s Club</w:t>
      </w:r>
      <w:r w:rsidR="0080159A" w:rsidRPr="002E4768">
        <w:rPr>
          <w:rFonts w:ascii="Arial" w:hAnsi="Arial"/>
          <w:sz w:val="22"/>
        </w:rPr>
        <w:t xml:space="preserve"> – </w:t>
      </w:r>
      <w:r w:rsidR="0080159A">
        <w:rPr>
          <w:rFonts w:ascii="Arial" w:hAnsi="Arial"/>
          <w:sz w:val="22"/>
        </w:rPr>
        <w:t xml:space="preserve">Joe </w:t>
      </w:r>
      <w:proofErr w:type="spellStart"/>
      <w:r w:rsidR="0080159A">
        <w:rPr>
          <w:rFonts w:ascii="Arial" w:hAnsi="Arial"/>
          <w:sz w:val="22"/>
        </w:rPr>
        <w:t>DiNozzi</w:t>
      </w:r>
      <w:proofErr w:type="spellEnd"/>
      <w:r w:rsidR="0080159A">
        <w:rPr>
          <w:rFonts w:ascii="Arial" w:hAnsi="Arial"/>
          <w:sz w:val="22"/>
        </w:rPr>
        <w:t xml:space="preserve">, Darien </w:t>
      </w:r>
      <w:proofErr w:type="spellStart"/>
      <w:r w:rsidR="0080159A">
        <w:rPr>
          <w:rFonts w:ascii="Arial" w:hAnsi="Arial"/>
          <w:sz w:val="22"/>
        </w:rPr>
        <w:t>DeMaria</w:t>
      </w:r>
      <w:proofErr w:type="spellEnd"/>
    </w:p>
    <w:p w14:paraId="0716C01F" w14:textId="3D405F36" w:rsidR="00F91C5F" w:rsidRPr="002E4768" w:rsidRDefault="00F91C5F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 w:rsidRPr="002E4768">
        <w:rPr>
          <w:rFonts w:ascii="Arial" w:hAnsi="Arial"/>
          <w:sz w:val="22"/>
        </w:rPr>
        <w:t>The Dreaming</w:t>
      </w:r>
      <w:r w:rsidRPr="002E4768">
        <w:rPr>
          <w:rFonts w:ascii="Arial" w:hAnsi="Arial"/>
          <w:sz w:val="22"/>
        </w:rPr>
        <w:tab/>
        <w:t>Sprout the Woodlander</w:t>
      </w:r>
      <w:r w:rsidRPr="002E4768">
        <w:rPr>
          <w:rFonts w:ascii="Arial" w:hAnsi="Arial"/>
          <w:sz w:val="22"/>
        </w:rPr>
        <w:tab/>
      </w:r>
      <w:proofErr w:type="gramStart"/>
      <w:r w:rsidRPr="002E4768">
        <w:rPr>
          <w:rFonts w:ascii="Arial" w:hAnsi="Arial"/>
          <w:sz w:val="22"/>
        </w:rPr>
        <w:t>The</w:t>
      </w:r>
      <w:proofErr w:type="gramEnd"/>
      <w:r w:rsidRPr="002E4768">
        <w:rPr>
          <w:rFonts w:ascii="Arial" w:hAnsi="Arial"/>
          <w:sz w:val="22"/>
        </w:rPr>
        <w:t xml:space="preserve"> Chain Theatre – Jordan Murphy</w:t>
      </w:r>
      <w:r w:rsidR="00AB355C">
        <w:rPr>
          <w:rFonts w:ascii="Arial" w:hAnsi="Arial"/>
          <w:sz w:val="22"/>
        </w:rPr>
        <w:br/>
        <w:t>What Happened at Fulton Square</w:t>
      </w:r>
      <w:r w:rsidR="00AB355C">
        <w:rPr>
          <w:rFonts w:ascii="Arial" w:hAnsi="Arial"/>
          <w:sz w:val="22"/>
        </w:rPr>
        <w:tab/>
        <w:t>Brittany</w:t>
      </w:r>
      <w:r w:rsidR="00AB355C">
        <w:rPr>
          <w:rFonts w:ascii="Arial" w:hAnsi="Arial"/>
          <w:sz w:val="22"/>
        </w:rPr>
        <w:tab/>
        <w:t>The Shadow Players</w:t>
      </w:r>
      <w:r w:rsidR="00AB355C" w:rsidRPr="002E4768">
        <w:rPr>
          <w:rFonts w:ascii="Arial" w:hAnsi="Arial"/>
          <w:sz w:val="22"/>
        </w:rPr>
        <w:t xml:space="preserve"> – </w:t>
      </w:r>
      <w:r w:rsidR="00AB355C">
        <w:rPr>
          <w:rFonts w:ascii="Arial" w:hAnsi="Arial"/>
          <w:sz w:val="22"/>
        </w:rPr>
        <w:t>Conor &amp; Patrick Perkins</w:t>
      </w:r>
    </w:p>
    <w:p w14:paraId="1FE95EEC" w14:textId="5EC16A82" w:rsidR="00F91C5F" w:rsidRDefault="00F91C5F" w:rsidP="00F3444D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 w:rsidRPr="002E4768">
        <w:rPr>
          <w:rFonts w:ascii="Arial" w:hAnsi="Arial"/>
          <w:sz w:val="22"/>
        </w:rPr>
        <w:t>Books Cook</w:t>
      </w:r>
      <w:r w:rsidRPr="002E4768">
        <w:rPr>
          <w:rFonts w:ascii="Arial" w:hAnsi="Arial"/>
          <w:sz w:val="22"/>
        </w:rPr>
        <w:tab/>
        <w:t>Featured Ensemble</w:t>
      </w:r>
      <w:r w:rsidRPr="002E4768">
        <w:rPr>
          <w:rFonts w:ascii="Arial" w:hAnsi="Arial"/>
          <w:sz w:val="22"/>
        </w:rPr>
        <w:tab/>
        <w:t xml:space="preserve">NYU Tisch/Alliance </w:t>
      </w:r>
      <w:proofErr w:type="spellStart"/>
      <w:r w:rsidRPr="002E4768">
        <w:rPr>
          <w:rFonts w:ascii="Arial" w:hAnsi="Arial"/>
          <w:sz w:val="22"/>
        </w:rPr>
        <w:t>Français</w:t>
      </w:r>
      <w:proofErr w:type="spellEnd"/>
      <w:r w:rsidRPr="002E4768">
        <w:rPr>
          <w:rFonts w:ascii="Arial" w:hAnsi="Arial"/>
          <w:sz w:val="22"/>
        </w:rPr>
        <w:t xml:space="preserve"> – Liz </w:t>
      </w:r>
      <w:proofErr w:type="spellStart"/>
      <w:r w:rsidRPr="002E4768">
        <w:rPr>
          <w:rFonts w:ascii="Arial" w:hAnsi="Arial"/>
          <w:sz w:val="22"/>
        </w:rPr>
        <w:t>Swados</w:t>
      </w:r>
      <w:proofErr w:type="spellEnd"/>
      <w:r w:rsidRPr="002E4768">
        <w:rPr>
          <w:rFonts w:ascii="Arial" w:hAnsi="Arial"/>
          <w:sz w:val="22"/>
        </w:rPr>
        <w:t xml:space="preserve"> </w:t>
      </w:r>
    </w:p>
    <w:p w14:paraId="34451CB1" w14:textId="77777777" w:rsidR="003B06B7" w:rsidRDefault="003B06B7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5A6A8D0A" w14:textId="694773F1" w:rsidR="003B06B7" w:rsidRDefault="003B06B7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7537DC5C" w14:textId="7B0DA044" w:rsidR="00F3444D" w:rsidRDefault="00F3444D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54CA51CE" w14:textId="5169F83C" w:rsidR="00F3444D" w:rsidRDefault="00F3444D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6964F807" w14:textId="618C0367" w:rsidR="00F67FCE" w:rsidRDefault="00F67FCE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536B5E9C" w14:textId="77777777" w:rsidR="00F67FCE" w:rsidRDefault="00F67FCE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56D13196" w14:textId="77777777" w:rsidR="00F3444D" w:rsidRDefault="00F3444D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1A2D4536" w14:textId="77777777" w:rsidR="003B06B7" w:rsidRDefault="003B06B7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2461D755" w14:textId="60C5786B" w:rsidR="00F91C5F" w:rsidRPr="000E58C5" w:rsidRDefault="00370FCD" w:rsidP="000E58C5">
      <w:pPr>
        <w:tabs>
          <w:tab w:val="left" w:pos="2160"/>
          <w:tab w:val="left" w:pos="5130"/>
        </w:tabs>
        <w:spacing w:after="0"/>
        <w:ind w:left="-1260" w:right="-1260"/>
        <w:rPr>
          <w:rFonts w:ascii="Arial" w:hAnsi="Arial"/>
          <w:sz w:val="22"/>
        </w:rPr>
      </w:pPr>
      <w:r w:rsidRPr="002E4768">
        <w:rPr>
          <w:rFonts w:ascii="Abel" w:hAnsi="Abel"/>
          <w:b/>
          <w:sz w:val="36"/>
        </w:rPr>
        <w:t>FILM</w:t>
      </w:r>
      <w:r w:rsidR="00F83770">
        <w:rPr>
          <w:rFonts w:ascii="Abel" w:hAnsi="Abel"/>
          <w:b/>
          <w:sz w:val="36"/>
        </w:rPr>
        <w:t xml:space="preserve"> / TV</w:t>
      </w:r>
      <w:r w:rsidR="001247EC">
        <w:rPr>
          <w:rFonts w:ascii="Abel" w:hAnsi="Abel"/>
          <w:b/>
          <w:sz w:val="36"/>
        </w:rPr>
        <w:t xml:space="preserve"> (selected)</w:t>
      </w:r>
    </w:p>
    <w:p w14:paraId="27D637AF" w14:textId="77777777" w:rsidR="00F67FCE" w:rsidRDefault="00567F35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Hope Never Dies</w:t>
      </w:r>
      <w:r>
        <w:rPr>
          <w:rFonts w:ascii="Arial" w:hAnsi="Arial"/>
          <w:sz w:val="22"/>
        </w:rPr>
        <w:tab/>
      </w:r>
      <w:r w:rsidR="00FC7E7B">
        <w:rPr>
          <w:rFonts w:ascii="Arial" w:hAnsi="Arial"/>
          <w:sz w:val="22"/>
        </w:rPr>
        <w:t>Wonder Woman, lead</w:t>
      </w:r>
      <w:r>
        <w:rPr>
          <w:rFonts w:ascii="Arial" w:hAnsi="Arial"/>
          <w:sz w:val="22"/>
        </w:rPr>
        <w:tab/>
      </w:r>
      <w:r w:rsidR="009A6F69">
        <w:rPr>
          <w:rFonts w:ascii="Arial" w:hAnsi="Arial"/>
          <w:sz w:val="22"/>
        </w:rPr>
        <w:t>Soul Lens Productions</w:t>
      </w:r>
      <w:r w:rsidR="009A6F69" w:rsidRPr="002E4768">
        <w:rPr>
          <w:rFonts w:ascii="Arial" w:hAnsi="Arial"/>
          <w:sz w:val="22"/>
        </w:rPr>
        <w:t xml:space="preserve"> –</w:t>
      </w:r>
      <w:r w:rsidR="009A6F69">
        <w:rPr>
          <w:rFonts w:ascii="Arial" w:hAnsi="Arial"/>
          <w:sz w:val="22"/>
        </w:rPr>
        <w:t xml:space="preserve"> David Wasserman</w:t>
      </w:r>
    </w:p>
    <w:p w14:paraId="479A6848" w14:textId="0AB39A85" w:rsidR="00F83770" w:rsidRDefault="00F67FCE" w:rsidP="001247EC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Tale of Figaro</w:t>
      </w:r>
      <w:r>
        <w:rPr>
          <w:rFonts w:ascii="Arial" w:hAnsi="Arial"/>
          <w:sz w:val="22"/>
        </w:rPr>
        <w:tab/>
        <w:t>Cassie, supporting</w:t>
      </w:r>
      <w:r>
        <w:rPr>
          <w:rFonts w:ascii="Arial" w:hAnsi="Arial"/>
          <w:sz w:val="22"/>
        </w:rPr>
        <w:tab/>
        <w:t>Belmont University</w:t>
      </w:r>
      <w:r w:rsidRPr="002E4768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Hannah </w:t>
      </w:r>
      <w:proofErr w:type="spellStart"/>
      <w:r>
        <w:rPr>
          <w:rFonts w:ascii="Arial" w:hAnsi="Arial"/>
          <w:sz w:val="22"/>
        </w:rPr>
        <w:t>Wacholtz</w:t>
      </w:r>
      <w:proofErr w:type="spellEnd"/>
      <w:r w:rsidR="006F70DC">
        <w:rPr>
          <w:rFonts w:ascii="Arial" w:hAnsi="Arial"/>
          <w:sz w:val="22"/>
        </w:rPr>
        <w:br/>
        <w:t>Dead Air</w:t>
      </w:r>
      <w:r w:rsidR="006F70DC">
        <w:rPr>
          <w:rFonts w:ascii="Arial" w:hAnsi="Arial"/>
          <w:sz w:val="22"/>
        </w:rPr>
        <w:tab/>
        <w:t>Carla, supporting</w:t>
      </w:r>
      <w:r w:rsidR="006F70DC">
        <w:rPr>
          <w:rFonts w:ascii="Arial" w:hAnsi="Arial"/>
          <w:sz w:val="22"/>
        </w:rPr>
        <w:tab/>
        <w:t>Badlands Productions LLC – Matt Sullivan</w:t>
      </w:r>
      <w:r w:rsidR="00567F35">
        <w:rPr>
          <w:rFonts w:ascii="Arial" w:hAnsi="Arial"/>
          <w:sz w:val="22"/>
        </w:rPr>
        <w:br/>
      </w:r>
      <w:r w:rsidR="00437100">
        <w:rPr>
          <w:rFonts w:ascii="Arial" w:hAnsi="Arial"/>
          <w:sz w:val="22"/>
        </w:rPr>
        <w:t>Evil Lives Here</w:t>
      </w:r>
      <w:r w:rsidR="00437100">
        <w:rPr>
          <w:rFonts w:ascii="Arial" w:hAnsi="Arial"/>
          <w:sz w:val="22"/>
        </w:rPr>
        <w:tab/>
        <w:t>Patricia, supporting</w:t>
      </w:r>
      <w:r w:rsidR="00437100">
        <w:rPr>
          <w:rFonts w:ascii="Arial" w:hAnsi="Arial"/>
          <w:sz w:val="22"/>
        </w:rPr>
        <w:tab/>
        <w:t>Red Marble Media</w:t>
      </w:r>
      <w:r w:rsidR="00437100" w:rsidRPr="002E4768">
        <w:rPr>
          <w:rFonts w:ascii="Arial" w:hAnsi="Arial"/>
          <w:sz w:val="22"/>
        </w:rPr>
        <w:t xml:space="preserve"> –</w:t>
      </w:r>
      <w:r w:rsidR="00437100">
        <w:rPr>
          <w:rFonts w:ascii="Arial" w:hAnsi="Arial"/>
          <w:sz w:val="22"/>
        </w:rPr>
        <w:t xml:space="preserve"> Tom Pogue</w:t>
      </w:r>
      <w:r w:rsidR="00437100">
        <w:rPr>
          <w:rFonts w:ascii="Arial" w:hAnsi="Arial"/>
          <w:sz w:val="22"/>
        </w:rPr>
        <w:br/>
      </w:r>
      <w:r w:rsidR="00FE7D50">
        <w:rPr>
          <w:rFonts w:ascii="Arial" w:hAnsi="Arial"/>
          <w:sz w:val="22"/>
        </w:rPr>
        <w:t>Evil Talks</w:t>
      </w:r>
      <w:r w:rsidR="00FE7D50">
        <w:rPr>
          <w:rFonts w:ascii="Arial" w:hAnsi="Arial"/>
          <w:sz w:val="22"/>
        </w:rPr>
        <w:tab/>
        <w:t>Scared Prostitute, supporting</w:t>
      </w:r>
      <w:r w:rsidR="00FE7D50">
        <w:rPr>
          <w:rFonts w:ascii="Arial" w:hAnsi="Arial"/>
          <w:sz w:val="22"/>
        </w:rPr>
        <w:tab/>
        <w:t>Red Marble Media</w:t>
      </w:r>
      <w:r w:rsidR="00FE7D50" w:rsidRPr="002E4768">
        <w:rPr>
          <w:rFonts w:ascii="Arial" w:hAnsi="Arial"/>
          <w:sz w:val="22"/>
        </w:rPr>
        <w:t xml:space="preserve"> –</w:t>
      </w:r>
      <w:r w:rsidR="00FE7D50">
        <w:rPr>
          <w:rFonts w:ascii="Arial" w:hAnsi="Arial"/>
          <w:sz w:val="22"/>
        </w:rPr>
        <w:t xml:space="preserve"> Joel </w:t>
      </w:r>
      <w:proofErr w:type="spellStart"/>
      <w:r w:rsidR="00FE7D50">
        <w:rPr>
          <w:rFonts w:ascii="Arial" w:hAnsi="Arial"/>
          <w:sz w:val="22"/>
        </w:rPr>
        <w:t>Pincosy</w:t>
      </w:r>
      <w:proofErr w:type="spellEnd"/>
      <w:r w:rsidR="00FE7D50">
        <w:rPr>
          <w:rFonts w:ascii="Arial" w:hAnsi="Arial"/>
          <w:sz w:val="22"/>
        </w:rPr>
        <w:br/>
      </w:r>
      <w:r w:rsidR="00F83770">
        <w:rPr>
          <w:rFonts w:ascii="Arial" w:hAnsi="Arial"/>
          <w:sz w:val="22"/>
        </w:rPr>
        <w:t>Grave Secrets</w:t>
      </w:r>
      <w:r w:rsidR="00F83770">
        <w:rPr>
          <w:rFonts w:ascii="Arial" w:hAnsi="Arial"/>
          <w:sz w:val="22"/>
        </w:rPr>
        <w:tab/>
        <w:t>Prostitute #3, supporting</w:t>
      </w:r>
      <w:r w:rsidR="00F83770">
        <w:rPr>
          <w:rFonts w:ascii="Arial" w:hAnsi="Arial"/>
          <w:sz w:val="22"/>
        </w:rPr>
        <w:tab/>
        <w:t>Red Marble Media</w:t>
      </w:r>
      <w:r w:rsidR="00F83770" w:rsidRPr="002E4768">
        <w:rPr>
          <w:rFonts w:ascii="Arial" w:hAnsi="Arial"/>
          <w:sz w:val="22"/>
        </w:rPr>
        <w:t xml:space="preserve"> –</w:t>
      </w:r>
      <w:r w:rsidR="00F83770">
        <w:rPr>
          <w:rFonts w:ascii="Arial" w:hAnsi="Arial"/>
          <w:sz w:val="22"/>
        </w:rPr>
        <w:t xml:space="preserve"> </w:t>
      </w:r>
      <w:r w:rsidR="00A3503C">
        <w:rPr>
          <w:rFonts w:ascii="Arial" w:hAnsi="Arial"/>
          <w:sz w:val="22"/>
        </w:rPr>
        <w:t xml:space="preserve">Joel </w:t>
      </w:r>
      <w:proofErr w:type="spellStart"/>
      <w:r w:rsidR="00A3503C">
        <w:rPr>
          <w:rFonts w:ascii="Arial" w:hAnsi="Arial"/>
          <w:sz w:val="22"/>
        </w:rPr>
        <w:t>Pincosy</w:t>
      </w:r>
      <w:proofErr w:type="spellEnd"/>
    </w:p>
    <w:p w14:paraId="73BAE33B" w14:textId="78D6861E" w:rsidR="00A966C5" w:rsidRDefault="00384DDC" w:rsidP="00F67FCE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Evil is Here</w:t>
      </w:r>
      <w:r>
        <w:rPr>
          <w:rFonts w:ascii="Arial" w:hAnsi="Arial"/>
          <w:sz w:val="22"/>
        </w:rPr>
        <w:tab/>
        <w:t>Jenn, lead</w:t>
      </w:r>
      <w:r>
        <w:rPr>
          <w:rFonts w:ascii="Arial" w:hAnsi="Arial"/>
          <w:sz w:val="22"/>
        </w:rPr>
        <w:tab/>
        <w:t>RP Films</w:t>
      </w:r>
      <w:r w:rsidRPr="002E4768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Jennifer Marie</w:t>
      </w:r>
    </w:p>
    <w:p w14:paraId="1B7D8567" w14:textId="77777777" w:rsidR="00F67FCE" w:rsidRDefault="00F67FCE" w:rsidP="00F3444D">
      <w:pPr>
        <w:tabs>
          <w:tab w:val="left" w:pos="2160"/>
          <w:tab w:val="left" w:pos="5130"/>
        </w:tabs>
        <w:spacing w:after="0"/>
        <w:ind w:right="-1260"/>
        <w:rPr>
          <w:rFonts w:ascii="Arial" w:hAnsi="Arial"/>
          <w:sz w:val="2"/>
          <w:szCs w:val="2"/>
        </w:rPr>
      </w:pPr>
    </w:p>
    <w:p w14:paraId="1E0F3FE8" w14:textId="77777777" w:rsidR="00F67FCE" w:rsidRDefault="00F67FCE" w:rsidP="00F3444D">
      <w:pPr>
        <w:tabs>
          <w:tab w:val="left" w:pos="2160"/>
          <w:tab w:val="left" w:pos="5130"/>
        </w:tabs>
        <w:spacing w:after="0"/>
        <w:ind w:right="-1260"/>
        <w:rPr>
          <w:rFonts w:ascii="Arial" w:hAnsi="Arial"/>
          <w:sz w:val="2"/>
          <w:szCs w:val="2"/>
        </w:rPr>
      </w:pPr>
    </w:p>
    <w:p w14:paraId="67AC86AF" w14:textId="77777777" w:rsidR="00F67FCE" w:rsidRDefault="00F67FCE" w:rsidP="00F3444D">
      <w:pPr>
        <w:tabs>
          <w:tab w:val="left" w:pos="2160"/>
          <w:tab w:val="left" w:pos="5130"/>
        </w:tabs>
        <w:spacing w:after="0"/>
        <w:ind w:right="-1260"/>
        <w:rPr>
          <w:rFonts w:ascii="Arial" w:hAnsi="Arial"/>
          <w:sz w:val="2"/>
          <w:szCs w:val="2"/>
        </w:rPr>
      </w:pPr>
    </w:p>
    <w:p w14:paraId="55C4F99D" w14:textId="4A137641" w:rsidR="003B06B7" w:rsidRDefault="003B06B7" w:rsidP="00F3444D">
      <w:pPr>
        <w:tabs>
          <w:tab w:val="left" w:pos="2160"/>
          <w:tab w:val="left" w:pos="5130"/>
        </w:tabs>
        <w:spacing w:after="0"/>
        <w:ind w:right="-1260"/>
        <w:rPr>
          <w:rFonts w:ascii="Abel" w:hAnsi="Abel"/>
          <w:b/>
          <w:sz w:val="2"/>
          <w:szCs w:val="2"/>
        </w:rPr>
      </w:pPr>
      <w:r>
        <w:rPr>
          <w:rFonts w:ascii="Arial" w:hAnsi="Arial"/>
          <w:sz w:val="2"/>
          <w:szCs w:val="2"/>
        </w:rPr>
        <w:br/>
      </w:r>
      <w:r>
        <w:rPr>
          <w:rFonts w:ascii="Arial" w:hAnsi="Arial"/>
          <w:sz w:val="2"/>
          <w:szCs w:val="2"/>
        </w:rPr>
        <w:br/>
      </w:r>
    </w:p>
    <w:p w14:paraId="580315E5" w14:textId="096BD7B9" w:rsidR="00F3444D" w:rsidRDefault="00F3444D" w:rsidP="00F3444D">
      <w:pPr>
        <w:tabs>
          <w:tab w:val="left" w:pos="2160"/>
          <w:tab w:val="left" w:pos="5130"/>
        </w:tabs>
        <w:spacing w:after="0"/>
        <w:ind w:right="-1260"/>
        <w:rPr>
          <w:rFonts w:ascii="Abel" w:hAnsi="Abel"/>
          <w:b/>
          <w:sz w:val="2"/>
          <w:szCs w:val="2"/>
        </w:rPr>
      </w:pPr>
    </w:p>
    <w:p w14:paraId="49C75763" w14:textId="77777777" w:rsidR="00F3444D" w:rsidRDefault="00F3444D" w:rsidP="00F3444D">
      <w:pPr>
        <w:tabs>
          <w:tab w:val="left" w:pos="2160"/>
          <w:tab w:val="left" w:pos="5130"/>
        </w:tabs>
        <w:spacing w:after="0"/>
        <w:ind w:right="-1260"/>
        <w:rPr>
          <w:rFonts w:ascii="Abel" w:hAnsi="Abel"/>
          <w:b/>
          <w:sz w:val="2"/>
          <w:szCs w:val="2"/>
        </w:rPr>
      </w:pPr>
    </w:p>
    <w:p w14:paraId="0AB361D5" w14:textId="3E5BF80A" w:rsidR="00F3444D" w:rsidRPr="000E58C5" w:rsidRDefault="00F3444D" w:rsidP="00F3444D">
      <w:pPr>
        <w:tabs>
          <w:tab w:val="left" w:pos="2160"/>
          <w:tab w:val="left" w:pos="5130"/>
        </w:tabs>
        <w:spacing w:after="0"/>
        <w:ind w:left="-1260" w:right="-1260"/>
        <w:rPr>
          <w:rFonts w:ascii="Arial" w:hAnsi="Arial"/>
          <w:sz w:val="22"/>
        </w:rPr>
      </w:pPr>
      <w:r>
        <w:rPr>
          <w:rFonts w:ascii="Abel" w:hAnsi="Abel"/>
          <w:b/>
          <w:sz w:val="36"/>
        </w:rPr>
        <w:t>COMMERCIAL (selected)</w:t>
      </w:r>
    </w:p>
    <w:p w14:paraId="5EDB9620" w14:textId="523AA475" w:rsidR="00F3444D" w:rsidRDefault="00F3444D" w:rsidP="00F3444D">
      <w:pPr>
        <w:tabs>
          <w:tab w:val="left" w:pos="2160"/>
          <w:tab w:val="left" w:pos="5130"/>
        </w:tabs>
        <w:spacing w:after="0" w:line="276" w:lineRule="auto"/>
        <w:ind w:left="-1260" w:right="-126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Curbio</w:t>
      </w:r>
      <w:proofErr w:type="spellEnd"/>
      <w:r>
        <w:rPr>
          <w:rFonts w:ascii="Arial" w:hAnsi="Arial"/>
          <w:sz w:val="22"/>
        </w:rPr>
        <w:tab/>
        <w:t>Realtor, lead</w:t>
      </w:r>
      <w:r>
        <w:rPr>
          <w:rFonts w:ascii="Arial" w:hAnsi="Arial"/>
          <w:sz w:val="22"/>
        </w:rPr>
        <w:tab/>
        <w:t xml:space="preserve">Quirk Creative </w:t>
      </w:r>
      <w:r w:rsidRPr="002E4768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Chris Watts</w:t>
      </w:r>
    </w:p>
    <w:p w14:paraId="13BE7DD2" w14:textId="77777777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6D5181CE" w14:textId="60B7D711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07C28BCF" w14:textId="4D7A3580" w:rsidR="00F67FCE" w:rsidRDefault="00F67FCE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64635D45" w14:textId="52FDFDE0" w:rsidR="00F67FCE" w:rsidRDefault="00F67FCE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75016419" w14:textId="77777777" w:rsidR="00F67FCE" w:rsidRDefault="00F67FCE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3BC6EF3A" w14:textId="77777777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431DC593" w14:textId="77777777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4D2378BF" w14:textId="77777777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687F7BE6" w14:textId="77777777" w:rsidR="00F3444D" w:rsidRDefault="00F3444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bel" w:hAnsi="Abel"/>
          <w:b/>
          <w:sz w:val="2"/>
          <w:szCs w:val="2"/>
        </w:rPr>
      </w:pPr>
    </w:p>
    <w:p w14:paraId="1D412C5E" w14:textId="64DC0A2E" w:rsidR="005071B1" w:rsidRPr="003B06B7" w:rsidRDefault="00370FCD" w:rsidP="003B06B7">
      <w:pPr>
        <w:tabs>
          <w:tab w:val="left" w:pos="2160"/>
          <w:tab w:val="left" w:pos="5130"/>
        </w:tabs>
        <w:spacing w:after="0"/>
        <w:ind w:left="-1260" w:right="-1260"/>
        <w:rPr>
          <w:rFonts w:ascii="Arial" w:hAnsi="Arial"/>
          <w:sz w:val="2"/>
          <w:szCs w:val="2"/>
        </w:rPr>
      </w:pPr>
      <w:r w:rsidRPr="002E4768">
        <w:rPr>
          <w:rFonts w:ascii="Abel" w:hAnsi="Abel"/>
          <w:b/>
          <w:sz w:val="36"/>
        </w:rPr>
        <w:t>TRAINING</w:t>
      </w:r>
    </w:p>
    <w:p w14:paraId="3EEE4364" w14:textId="29A0AB99" w:rsidR="00BC2284" w:rsidRPr="0078076F" w:rsidRDefault="00033134" w:rsidP="00BC2284">
      <w:pPr>
        <w:spacing w:after="0"/>
        <w:ind w:left="-1260" w:right="-12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</w:t>
      </w:r>
      <w:r w:rsidR="005F300F" w:rsidRPr="0078076F">
        <w:rPr>
          <w:rFonts w:ascii="Arial" w:hAnsi="Arial"/>
          <w:b/>
          <w:sz w:val="22"/>
        </w:rPr>
        <w:t>G</w:t>
      </w:r>
      <w:r>
        <w:rPr>
          <w:rFonts w:ascii="Arial" w:hAnsi="Arial"/>
          <w:b/>
          <w:sz w:val="22"/>
        </w:rPr>
        <w:t>W</w:t>
      </w:r>
      <w:r w:rsidR="005F300F" w:rsidRPr="0078076F">
        <w:rPr>
          <w:rFonts w:ascii="Arial" w:hAnsi="Arial"/>
          <w:b/>
          <w:sz w:val="22"/>
        </w:rPr>
        <w:t xml:space="preserve"> Acting Studio</w:t>
      </w:r>
    </w:p>
    <w:p w14:paraId="377B3185" w14:textId="242EE6E8" w:rsidR="00BC2284" w:rsidRPr="00BC2284" w:rsidRDefault="0078076F" w:rsidP="00BC2284">
      <w:pPr>
        <w:pStyle w:val="ListParagraph"/>
        <w:numPr>
          <w:ilvl w:val="0"/>
          <w:numId w:val="4"/>
        </w:numPr>
        <w:spacing w:after="0"/>
        <w:ind w:left="-806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Scene Study:</w:t>
      </w:r>
      <w:r w:rsidR="00033134">
        <w:rPr>
          <w:rFonts w:ascii="Arial" w:hAnsi="Arial"/>
          <w:sz w:val="22"/>
        </w:rPr>
        <w:t xml:space="preserve"> Thomas</w:t>
      </w:r>
      <w:r>
        <w:rPr>
          <w:rFonts w:ascii="Arial" w:hAnsi="Arial"/>
          <w:sz w:val="22"/>
        </w:rPr>
        <w:t xml:space="preserve"> G Waites</w:t>
      </w:r>
    </w:p>
    <w:p w14:paraId="684FCE2A" w14:textId="06105D70" w:rsidR="00EB468A" w:rsidRPr="0078076F" w:rsidRDefault="005071B1" w:rsidP="00F91C5F">
      <w:pPr>
        <w:spacing w:after="0"/>
        <w:ind w:left="-1260" w:right="-1260"/>
        <w:rPr>
          <w:rFonts w:ascii="Arial" w:hAnsi="Arial"/>
          <w:b/>
          <w:sz w:val="22"/>
        </w:rPr>
      </w:pPr>
      <w:r w:rsidRPr="0078076F">
        <w:rPr>
          <w:rFonts w:ascii="Arial" w:hAnsi="Arial"/>
          <w:b/>
          <w:sz w:val="22"/>
        </w:rPr>
        <w:t>The Atlan</w:t>
      </w:r>
      <w:r w:rsidR="005F300F" w:rsidRPr="0078076F">
        <w:rPr>
          <w:rFonts w:ascii="Arial" w:hAnsi="Arial"/>
          <w:b/>
          <w:sz w:val="22"/>
        </w:rPr>
        <w:t>tic Acting School, Tisch at NYU</w:t>
      </w:r>
    </w:p>
    <w:p w14:paraId="58A50E0D" w14:textId="77777777" w:rsidR="00EB468A" w:rsidRPr="002E4768" w:rsidRDefault="00EB468A" w:rsidP="009507B4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Film/TV:</w:t>
      </w:r>
      <w:r w:rsidRPr="002E4768">
        <w:rPr>
          <w:rFonts w:ascii="Arial" w:hAnsi="Arial"/>
          <w:b/>
          <w:sz w:val="22"/>
        </w:rPr>
        <w:t xml:space="preserve"> </w:t>
      </w:r>
      <w:r w:rsidRPr="002E4768">
        <w:rPr>
          <w:rFonts w:ascii="Arial" w:hAnsi="Arial"/>
          <w:sz w:val="22"/>
        </w:rPr>
        <w:t xml:space="preserve">Ted </w:t>
      </w:r>
      <w:proofErr w:type="spellStart"/>
      <w:r w:rsidRPr="002E4768">
        <w:rPr>
          <w:rFonts w:ascii="Arial" w:hAnsi="Arial"/>
          <w:sz w:val="22"/>
        </w:rPr>
        <w:t>Sluberski</w:t>
      </w:r>
      <w:proofErr w:type="spellEnd"/>
      <w:r w:rsidRPr="002E4768">
        <w:rPr>
          <w:rFonts w:ascii="Arial" w:hAnsi="Arial"/>
          <w:sz w:val="22"/>
        </w:rPr>
        <w:t xml:space="preserve">, </w:t>
      </w:r>
      <w:proofErr w:type="spellStart"/>
      <w:r w:rsidRPr="002E4768">
        <w:rPr>
          <w:rFonts w:ascii="Arial" w:hAnsi="Arial"/>
          <w:sz w:val="22"/>
        </w:rPr>
        <w:t>Lorielle</w:t>
      </w:r>
      <w:proofErr w:type="spellEnd"/>
      <w:r w:rsidRPr="002E4768">
        <w:rPr>
          <w:rFonts w:ascii="Arial" w:hAnsi="Arial"/>
          <w:sz w:val="22"/>
        </w:rPr>
        <w:t xml:space="preserve"> </w:t>
      </w:r>
      <w:proofErr w:type="spellStart"/>
      <w:r w:rsidRPr="002E4768">
        <w:rPr>
          <w:rFonts w:ascii="Arial" w:hAnsi="Arial"/>
          <w:sz w:val="22"/>
        </w:rPr>
        <w:t>Mallue</w:t>
      </w:r>
      <w:proofErr w:type="spellEnd"/>
      <w:r w:rsidR="009507B4" w:rsidRPr="002E4768">
        <w:rPr>
          <w:rFonts w:ascii="Arial" w:hAnsi="Arial"/>
          <w:sz w:val="22"/>
        </w:rPr>
        <w:tab/>
      </w:r>
      <w:r w:rsidR="00F91C5F" w:rsidRPr="0078076F">
        <w:rPr>
          <w:rFonts w:ascii="Arial" w:hAnsi="Arial"/>
          <w:b/>
          <w:sz w:val="22"/>
        </w:rPr>
        <w:t>•</w:t>
      </w:r>
      <w:r w:rsidR="00F91C5F" w:rsidRPr="002E4768">
        <w:rPr>
          <w:rFonts w:ascii="Arial" w:hAnsi="Arial"/>
          <w:sz w:val="22"/>
        </w:rPr>
        <w:t xml:space="preserve"> </w:t>
      </w:r>
      <w:r w:rsidR="00F91C5F" w:rsidRPr="0078076F">
        <w:rPr>
          <w:rFonts w:ascii="Arial" w:hAnsi="Arial"/>
          <w:sz w:val="22"/>
        </w:rPr>
        <w:t>Speech:</w:t>
      </w:r>
      <w:r w:rsidR="00F91C5F" w:rsidRPr="002E4768">
        <w:rPr>
          <w:rFonts w:ascii="Arial" w:hAnsi="Arial"/>
          <w:b/>
          <w:sz w:val="22"/>
        </w:rPr>
        <w:t xml:space="preserve"> </w:t>
      </w:r>
      <w:r w:rsidR="00F91C5F" w:rsidRPr="002E4768">
        <w:rPr>
          <w:rFonts w:ascii="Arial" w:hAnsi="Arial"/>
          <w:sz w:val="22"/>
        </w:rPr>
        <w:t>Katie Honaker, Charley Layton</w:t>
      </w:r>
    </w:p>
    <w:p w14:paraId="4F18FF09" w14:textId="77777777" w:rsidR="00EB468A" w:rsidRPr="002E4768" w:rsidRDefault="00EB468A" w:rsidP="009507B4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Improv Comedy:</w:t>
      </w:r>
      <w:r w:rsidRPr="002E4768">
        <w:rPr>
          <w:rFonts w:ascii="Arial" w:hAnsi="Arial"/>
          <w:b/>
          <w:sz w:val="22"/>
        </w:rPr>
        <w:t xml:space="preserve"> </w:t>
      </w:r>
      <w:r w:rsidRPr="002E4768">
        <w:rPr>
          <w:rFonts w:ascii="Arial" w:hAnsi="Arial"/>
          <w:sz w:val="22"/>
        </w:rPr>
        <w:t>Josh Lewis</w:t>
      </w:r>
      <w:r w:rsidR="009507B4" w:rsidRPr="002E4768">
        <w:rPr>
          <w:rFonts w:ascii="Arial" w:hAnsi="Arial"/>
          <w:sz w:val="22"/>
        </w:rPr>
        <w:tab/>
      </w:r>
      <w:r w:rsidR="00F91C5F" w:rsidRPr="0078076F">
        <w:rPr>
          <w:rFonts w:ascii="Arial" w:hAnsi="Arial"/>
          <w:b/>
          <w:sz w:val="22"/>
        </w:rPr>
        <w:t xml:space="preserve">• </w:t>
      </w:r>
      <w:r w:rsidR="00F91C5F" w:rsidRPr="0078076F">
        <w:rPr>
          <w:rFonts w:ascii="Arial" w:hAnsi="Arial"/>
          <w:sz w:val="22"/>
        </w:rPr>
        <w:t xml:space="preserve">Repetition: </w:t>
      </w:r>
      <w:r w:rsidR="00F91C5F" w:rsidRPr="002E4768">
        <w:rPr>
          <w:rFonts w:ascii="Arial" w:hAnsi="Arial"/>
          <w:sz w:val="22"/>
        </w:rPr>
        <w:t>Jenn Rau, Heather Oakley</w:t>
      </w:r>
    </w:p>
    <w:p w14:paraId="0CFCCED8" w14:textId="77777777" w:rsidR="00EB468A" w:rsidRPr="002E4768" w:rsidRDefault="00EB468A" w:rsidP="009507B4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Voice:</w:t>
      </w:r>
      <w:r w:rsidRPr="002E4768">
        <w:rPr>
          <w:rFonts w:ascii="Arial" w:hAnsi="Arial"/>
          <w:b/>
          <w:sz w:val="22"/>
        </w:rPr>
        <w:t xml:space="preserve"> </w:t>
      </w:r>
      <w:r w:rsidRPr="002E4768">
        <w:rPr>
          <w:rFonts w:ascii="Arial" w:hAnsi="Arial"/>
          <w:sz w:val="22"/>
        </w:rPr>
        <w:t>Katie Bull</w:t>
      </w:r>
      <w:r w:rsidR="009507B4" w:rsidRPr="002E4768">
        <w:rPr>
          <w:rFonts w:ascii="Arial" w:hAnsi="Arial"/>
          <w:sz w:val="22"/>
        </w:rPr>
        <w:tab/>
      </w:r>
      <w:r w:rsidR="00F91C5F" w:rsidRPr="0078076F">
        <w:rPr>
          <w:rFonts w:ascii="Arial" w:hAnsi="Arial"/>
          <w:b/>
          <w:sz w:val="22"/>
        </w:rPr>
        <w:t xml:space="preserve">• </w:t>
      </w:r>
      <w:r w:rsidR="00F91C5F" w:rsidRPr="0078076F">
        <w:rPr>
          <w:rFonts w:ascii="Arial" w:hAnsi="Arial"/>
          <w:sz w:val="22"/>
        </w:rPr>
        <w:t>Alignment:</w:t>
      </w:r>
      <w:r w:rsidR="00F91C5F" w:rsidRPr="002E4768">
        <w:rPr>
          <w:rFonts w:ascii="Arial" w:hAnsi="Arial"/>
          <w:b/>
          <w:sz w:val="22"/>
        </w:rPr>
        <w:t xml:space="preserve"> </w:t>
      </w:r>
      <w:r w:rsidR="00F91C5F" w:rsidRPr="002E4768">
        <w:rPr>
          <w:rFonts w:ascii="Arial" w:hAnsi="Arial"/>
          <w:sz w:val="22"/>
        </w:rPr>
        <w:t>George Russell</w:t>
      </w:r>
    </w:p>
    <w:p w14:paraId="5997EE63" w14:textId="77777777" w:rsidR="00EB468A" w:rsidRPr="002E4768" w:rsidRDefault="00EB468A" w:rsidP="009507B4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Suzuki:</w:t>
      </w:r>
      <w:r w:rsidRPr="002E4768">
        <w:rPr>
          <w:rFonts w:ascii="Arial" w:hAnsi="Arial"/>
          <w:sz w:val="22"/>
        </w:rPr>
        <w:t xml:space="preserve"> Kelly Mauer</w:t>
      </w:r>
      <w:r w:rsidR="009507B4" w:rsidRPr="002E4768">
        <w:rPr>
          <w:rFonts w:ascii="Arial" w:hAnsi="Arial"/>
          <w:sz w:val="22"/>
        </w:rPr>
        <w:tab/>
      </w:r>
      <w:r w:rsidR="00F91C5F" w:rsidRPr="0078076F">
        <w:rPr>
          <w:rFonts w:ascii="Arial" w:hAnsi="Arial"/>
          <w:b/>
          <w:sz w:val="22"/>
        </w:rPr>
        <w:t xml:space="preserve">• </w:t>
      </w:r>
      <w:r w:rsidR="00F91C5F" w:rsidRPr="0078076F">
        <w:rPr>
          <w:rFonts w:ascii="Arial" w:hAnsi="Arial"/>
          <w:sz w:val="22"/>
        </w:rPr>
        <w:t>Movement:</w:t>
      </w:r>
      <w:r w:rsidR="00F91C5F" w:rsidRPr="002E4768">
        <w:rPr>
          <w:rFonts w:ascii="Arial" w:hAnsi="Arial"/>
          <w:sz w:val="22"/>
        </w:rPr>
        <w:t xml:space="preserve"> Renée Redding-Jones</w:t>
      </w:r>
    </w:p>
    <w:p w14:paraId="278CE67B" w14:textId="69668FE5" w:rsidR="00EB468A" w:rsidRPr="005F300F" w:rsidRDefault="00EB468A" w:rsidP="005F300F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Dialects:</w:t>
      </w:r>
      <w:r w:rsidRPr="002E4768">
        <w:rPr>
          <w:rFonts w:ascii="Arial" w:hAnsi="Arial"/>
          <w:sz w:val="22"/>
        </w:rPr>
        <w:t xml:space="preserve"> Susan Finch</w:t>
      </w:r>
      <w:r w:rsidR="009507B4" w:rsidRPr="002E4768">
        <w:rPr>
          <w:rFonts w:ascii="Arial" w:hAnsi="Arial"/>
          <w:sz w:val="22"/>
        </w:rPr>
        <w:tab/>
      </w:r>
      <w:r w:rsidR="00F91C5F" w:rsidRPr="002E4768">
        <w:rPr>
          <w:rFonts w:ascii="Arial" w:hAnsi="Arial"/>
          <w:sz w:val="22"/>
        </w:rPr>
        <w:t xml:space="preserve">• </w:t>
      </w:r>
      <w:r w:rsidR="00F91C5F" w:rsidRPr="0078076F">
        <w:rPr>
          <w:rFonts w:ascii="Arial" w:hAnsi="Arial"/>
          <w:sz w:val="22"/>
        </w:rPr>
        <w:t>Shakespeare/Wilde:</w:t>
      </w:r>
      <w:r w:rsidR="00F91C5F" w:rsidRPr="002E4768">
        <w:rPr>
          <w:rFonts w:ascii="Arial" w:hAnsi="Arial"/>
          <w:b/>
          <w:sz w:val="22"/>
        </w:rPr>
        <w:t xml:space="preserve"> </w:t>
      </w:r>
      <w:r w:rsidR="00F91C5F" w:rsidRPr="002E4768">
        <w:rPr>
          <w:rFonts w:ascii="Arial" w:hAnsi="Arial"/>
          <w:sz w:val="22"/>
        </w:rPr>
        <w:t>Charles Tuthill</w:t>
      </w:r>
    </w:p>
    <w:p w14:paraId="6372C4C3" w14:textId="77777777" w:rsidR="000E24BE" w:rsidRPr="002E4768" w:rsidRDefault="000E24BE" w:rsidP="009507B4">
      <w:pPr>
        <w:pStyle w:val="ListParagraph"/>
        <w:numPr>
          <w:ilvl w:val="0"/>
          <w:numId w:val="1"/>
        </w:numPr>
        <w:tabs>
          <w:tab w:val="clear" w:pos="-936"/>
          <w:tab w:val="num" w:pos="-180"/>
          <w:tab w:val="left" w:pos="3600"/>
        </w:tabs>
        <w:spacing w:after="0"/>
        <w:ind w:left="-810" w:right="-1260"/>
        <w:rPr>
          <w:rFonts w:ascii="Arial" w:hAnsi="Arial"/>
          <w:sz w:val="22"/>
        </w:rPr>
      </w:pPr>
      <w:r w:rsidRPr="0078076F">
        <w:rPr>
          <w:rFonts w:ascii="Arial" w:hAnsi="Arial"/>
          <w:sz w:val="22"/>
        </w:rPr>
        <w:t>Script Analysis:</w:t>
      </w:r>
      <w:r w:rsidRPr="002E4768">
        <w:rPr>
          <w:rFonts w:ascii="Arial" w:hAnsi="Arial"/>
          <w:b/>
          <w:sz w:val="22"/>
        </w:rPr>
        <w:t xml:space="preserve"> </w:t>
      </w:r>
      <w:r w:rsidRPr="002E4768">
        <w:rPr>
          <w:rFonts w:ascii="Arial" w:hAnsi="Arial"/>
          <w:sz w:val="22"/>
        </w:rPr>
        <w:t>Jacquelyn Landgraf,</w:t>
      </w:r>
      <w:r w:rsidRPr="002E4768">
        <w:rPr>
          <w:rFonts w:ascii="Arial" w:hAnsi="Arial"/>
          <w:sz w:val="22"/>
        </w:rPr>
        <w:tab/>
        <w:t xml:space="preserve">• </w:t>
      </w:r>
      <w:r w:rsidRPr="0078076F">
        <w:rPr>
          <w:rFonts w:ascii="Arial" w:hAnsi="Arial"/>
          <w:sz w:val="22"/>
        </w:rPr>
        <w:t>Performance Technique:</w:t>
      </w:r>
      <w:r w:rsidRPr="002E4768">
        <w:rPr>
          <w:rFonts w:ascii="Arial" w:hAnsi="Arial"/>
          <w:sz w:val="22"/>
        </w:rPr>
        <w:t xml:space="preserve"> Hillary </w:t>
      </w:r>
      <w:proofErr w:type="spellStart"/>
      <w:r w:rsidRPr="002E4768">
        <w:rPr>
          <w:rFonts w:ascii="Arial" w:hAnsi="Arial"/>
          <w:sz w:val="22"/>
        </w:rPr>
        <w:t>Hinckle</w:t>
      </w:r>
      <w:proofErr w:type="spellEnd"/>
      <w:r w:rsidRPr="002E4768">
        <w:rPr>
          <w:rFonts w:ascii="Arial" w:hAnsi="Arial"/>
          <w:sz w:val="22"/>
        </w:rPr>
        <w:t>, Cynthia Silver</w:t>
      </w:r>
    </w:p>
    <w:p w14:paraId="086C967D" w14:textId="77777777" w:rsidR="003B06B7" w:rsidRDefault="000E24BE" w:rsidP="003B06B7">
      <w:pPr>
        <w:tabs>
          <w:tab w:val="num" w:pos="-180"/>
          <w:tab w:val="left" w:pos="3600"/>
        </w:tabs>
        <w:spacing w:after="0"/>
        <w:ind w:left="-954" w:right="-1260"/>
        <w:rPr>
          <w:rFonts w:ascii="Arial" w:hAnsi="Arial"/>
          <w:sz w:val="2"/>
          <w:szCs w:val="2"/>
        </w:rPr>
      </w:pPr>
      <w:r w:rsidRPr="002E4768">
        <w:rPr>
          <w:rFonts w:ascii="Arial" w:hAnsi="Arial"/>
          <w:sz w:val="22"/>
        </w:rPr>
        <w:tab/>
        <w:t xml:space="preserve">                  Anya Saffir, Scott </w:t>
      </w:r>
      <w:proofErr w:type="spellStart"/>
      <w:r w:rsidRPr="002E4768">
        <w:rPr>
          <w:rFonts w:ascii="Arial" w:hAnsi="Arial"/>
          <w:sz w:val="22"/>
        </w:rPr>
        <w:t>Zigler</w:t>
      </w:r>
      <w:proofErr w:type="spellEnd"/>
      <w:r w:rsidR="009507B4" w:rsidRPr="002E4768">
        <w:rPr>
          <w:rFonts w:ascii="Arial" w:hAnsi="Arial"/>
          <w:sz w:val="22"/>
        </w:rPr>
        <w:tab/>
      </w:r>
      <w:r w:rsidR="00F91C5F" w:rsidRPr="002E4768">
        <w:rPr>
          <w:rFonts w:ascii="Arial" w:hAnsi="Arial"/>
          <w:sz w:val="22"/>
        </w:rPr>
        <w:t xml:space="preserve">• </w:t>
      </w:r>
      <w:r w:rsidR="00F91C5F" w:rsidRPr="0078076F">
        <w:rPr>
          <w:rFonts w:ascii="Arial" w:hAnsi="Arial"/>
          <w:sz w:val="22"/>
        </w:rPr>
        <w:t>Voiceover</w:t>
      </w:r>
      <w:r w:rsidR="00F91C5F" w:rsidRPr="002E4768">
        <w:rPr>
          <w:rFonts w:ascii="Arial" w:hAnsi="Arial"/>
          <w:b/>
          <w:sz w:val="22"/>
        </w:rPr>
        <w:t>:</w:t>
      </w:r>
      <w:r w:rsidR="00F91C5F" w:rsidRPr="002E4768">
        <w:rPr>
          <w:rFonts w:ascii="Arial" w:hAnsi="Arial"/>
          <w:sz w:val="22"/>
        </w:rPr>
        <w:t xml:space="preserve"> Andy Rot</w:t>
      </w:r>
      <w:r w:rsidR="007770C7">
        <w:rPr>
          <w:rFonts w:ascii="Arial" w:hAnsi="Arial"/>
          <w:sz w:val="22"/>
        </w:rPr>
        <w:t>h</w:t>
      </w:r>
      <w:r w:rsidR="00AB355C">
        <w:rPr>
          <w:rFonts w:ascii="Arial" w:hAnsi="Arial"/>
          <w:sz w:val="22"/>
        </w:rPr>
        <w:br/>
      </w:r>
      <w:r w:rsidR="003B06B7">
        <w:rPr>
          <w:rFonts w:ascii="Arial" w:hAnsi="Arial"/>
          <w:sz w:val="2"/>
          <w:szCs w:val="2"/>
        </w:rPr>
        <w:br/>
      </w:r>
    </w:p>
    <w:p w14:paraId="30FDDABD" w14:textId="77777777" w:rsidR="003B06B7" w:rsidRDefault="003B06B7" w:rsidP="003B06B7">
      <w:pPr>
        <w:tabs>
          <w:tab w:val="num" w:pos="-180"/>
          <w:tab w:val="left" w:pos="3600"/>
        </w:tabs>
        <w:spacing w:after="0"/>
        <w:ind w:left="-1260" w:right="-1260"/>
        <w:rPr>
          <w:rFonts w:ascii="Arial" w:hAnsi="Arial"/>
          <w:sz w:val="2"/>
          <w:szCs w:val="2"/>
        </w:rPr>
      </w:pPr>
    </w:p>
    <w:p w14:paraId="15BD4C85" w14:textId="77777777" w:rsidR="003B06B7" w:rsidRDefault="003B06B7" w:rsidP="003B06B7">
      <w:pPr>
        <w:tabs>
          <w:tab w:val="num" w:pos="-180"/>
          <w:tab w:val="left" w:pos="3600"/>
        </w:tabs>
        <w:spacing w:after="0"/>
        <w:ind w:left="-1260" w:right="-1260"/>
        <w:rPr>
          <w:rFonts w:ascii="Arial" w:hAnsi="Arial"/>
          <w:sz w:val="2"/>
          <w:szCs w:val="2"/>
        </w:rPr>
      </w:pPr>
    </w:p>
    <w:p w14:paraId="09CFDC2A" w14:textId="48D5F0B5" w:rsidR="00EB468A" w:rsidRPr="003B06B7" w:rsidRDefault="00370FCD" w:rsidP="003B06B7">
      <w:pPr>
        <w:tabs>
          <w:tab w:val="num" w:pos="-180"/>
          <w:tab w:val="left" w:pos="3600"/>
        </w:tabs>
        <w:spacing w:after="0"/>
        <w:ind w:left="-1260" w:right="-1260"/>
        <w:rPr>
          <w:rFonts w:ascii="Arial" w:hAnsi="Arial"/>
          <w:sz w:val="2"/>
          <w:szCs w:val="2"/>
        </w:rPr>
      </w:pPr>
      <w:r w:rsidRPr="002E4768">
        <w:rPr>
          <w:rFonts w:ascii="Abel" w:hAnsi="Abel"/>
          <w:b/>
          <w:sz w:val="36"/>
        </w:rPr>
        <w:t>SPECIAL SKILLS</w:t>
      </w:r>
    </w:p>
    <w:p w14:paraId="79BEF6B9" w14:textId="47037723" w:rsidR="00EC036F" w:rsidRPr="007770C7" w:rsidRDefault="00EB468A" w:rsidP="006F2A43">
      <w:pPr>
        <w:spacing w:after="0"/>
        <w:ind w:left="-1260" w:right="-1260"/>
        <w:rPr>
          <w:rFonts w:ascii="Arial" w:hAnsi="Arial"/>
          <w:i/>
          <w:sz w:val="18"/>
        </w:rPr>
      </w:pPr>
      <w:r w:rsidRPr="002E4768">
        <w:rPr>
          <w:rFonts w:ascii="Arial" w:hAnsi="Arial"/>
          <w:sz w:val="22"/>
        </w:rPr>
        <w:t>singing; dialects (Manchester</w:t>
      </w:r>
      <w:r w:rsidR="005762C3">
        <w:rPr>
          <w:rFonts w:ascii="Arial" w:hAnsi="Arial"/>
          <w:sz w:val="22"/>
        </w:rPr>
        <w:t>,</w:t>
      </w:r>
      <w:r w:rsidRPr="002E4768">
        <w:rPr>
          <w:rFonts w:ascii="Arial" w:hAnsi="Arial"/>
          <w:sz w:val="22"/>
        </w:rPr>
        <w:t xml:space="preserve"> British RP, Estuary, Cockney, American Southern); </w:t>
      </w:r>
      <w:r w:rsidR="001F1187">
        <w:rPr>
          <w:rFonts w:ascii="Arial" w:hAnsi="Arial"/>
          <w:sz w:val="22"/>
        </w:rPr>
        <w:t xml:space="preserve">bartending; </w:t>
      </w:r>
      <w:r w:rsidRPr="002E4768">
        <w:rPr>
          <w:rFonts w:ascii="Arial" w:hAnsi="Arial"/>
          <w:sz w:val="22"/>
        </w:rPr>
        <w:t xml:space="preserve">whistling; </w:t>
      </w:r>
      <w:r w:rsidR="00255751" w:rsidRPr="002E4768">
        <w:rPr>
          <w:rFonts w:ascii="Arial" w:hAnsi="Arial"/>
          <w:sz w:val="22"/>
        </w:rPr>
        <w:t xml:space="preserve">softball; basketball; </w:t>
      </w:r>
      <w:r w:rsidRPr="002E4768">
        <w:rPr>
          <w:rFonts w:ascii="Arial" w:hAnsi="Arial"/>
          <w:sz w:val="22"/>
        </w:rPr>
        <w:t>some dance training (jazz, hip-hop, ta</w:t>
      </w:r>
      <w:r w:rsidR="00066F38">
        <w:rPr>
          <w:rFonts w:ascii="Arial" w:hAnsi="Arial"/>
          <w:sz w:val="22"/>
        </w:rPr>
        <w:t>p); some stage combat (unarmed</w:t>
      </w:r>
      <w:r w:rsidR="006163CE">
        <w:rPr>
          <w:rFonts w:ascii="Arial" w:hAnsi="Arial"/>
          <w:sz w:val="22"/>
        </w:rPr>
        <w:t>, sword</w:t>
      </w:r>
      <w:r w:rsidR="00066F38">
        <w:rPr>
          <w:rFonts w:ascii="Arial" w:hAnsi="Arial"/>
          <w:sz w:val="22"/>
        </w:rPr>
        <w:t>);</w:t>
      </w:r>
      <w:r w:rsidRPr="002E4768">
        <w:rPr>
          <w:rFonts w:ascii="Arial" w:hAnsi="Arial"/>
          <w:sz w:val="22"/>
        </w:rPr>
        <w:t xml:space="preserve"> basic gymnastics</w:t>
      </w:r>
    </w:p>
    <w:sectPr w:rsidR="00EC036F" w:rsidRPr="007770C7" w:rsidSect="00FE7D50">
      <w:pgSz w:w="12240" w:h="15840"/>
      <w:pgMar w:top="1233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3CAA" w14:textId="77777777" w:rsidR="00BF407E" w:rsidRDefault="00BF407E">
      <w:pPr>
        <w:spacing w:after="0"/>
      </w:pPr>
      <w:r>
        <w:separator/>
      </w:r>
    </w:p>
  </w:endnote>
  <w:endnote w:type="continuationSeparator" w:id="0">
    <w:p w14:paraId="17B1417B" w14:textId="77777777" w:rsidR="00BF407E" w:rsidRDefault="00BF4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el">
    <w:altName w:val="Abel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EE67" w14:textId="77777777" w:rsidR="00BF407E" w:rsidRDefault="00BF407E">
      <w:pPr>
        <w:spacing w:after="0"/>
      </w:pPr>
      <w:r>
        <w:separator/>
      </w:r>
    </w:p>
  </w:footnote>
  <w:footnote w:type="continuationSeparator" w:id="0">
    <w:p w14:paraId="49C3B860" w14:textId="77777777" w:rsidR="00BF407E" w:rsidRDefault="00BF40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EAA"/>
    <w:multiLevelType w:val="hybridMultilevel"/>
    <w:tmpl w:val="134ED954"/>
    <w:lvl w:ilvl="0" w:tplc="D8E20FE2">
      <w:start w:val="1"/>
      <w:numFmt w:val="bullet"/>
      <w:lvlText w:val=""/>
      <w:lvlJc w:val="left"/>
      <w:pPr>
        <w:tabs>
          <w:tab w:val="num" w:pos="-936"/>
        </w:tabs>
        <w:ind w:left="-936" w:hanging="144"/>
      </w:pPr>
      <w:rPr>
        <w:rFonts w:ascii="Symbol" w:eastAsia="AppleGothic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9226BA0"/>
    <w:multiLevelType w:val="hybridMultilevel"/>
    <w:tmpl w:val="6012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B60AB"/>
    <w:multiLevelType w:val="hybridMultilevel"/>
    <w:tmpl w:val="8BAE104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56D57C86"/>
    <w:multiLevelType w:val="hybridMultilevel"/>
    <w:tmpl w:val="34CA9A1A"/>
    <w:lvl w:ilvl="0" w:tplc="A80A1328">
      <w:start w:val="1"/>
      <w:numFmt w:val="bullet"/>
      <w:lvlText w:val=""/>
      <w:lvlJc w:val="left"/>
      <w:pPr>
        <w:tabs>
          <w:tab w:val="num" w:pos="-936"/>
        </w:tabs>
        <w:ind w:left="-9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1609964301">
    <w:abstractNumId w:val="0"/>
  </w:num>
  <w:num w:numId="2" w16cid:durableId="1099980812">
    <w:abstractNumId w:val="1"/>
  </w:num>
  <w:num w:numId="3" w16cid:durableId="1670408778">
    <w:abstractNumId w:val="2"/>
  </w:num>
  <w:num w:numId="4" w16cid:durableId="84247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6F"/>
    <w:rsid w:val="00006C53"/>
    <w:rsid w:val="00024621"/>
    <w:rsid w:val="00033134"/>
    <w:rsid w:val="0004318E"/>
    <w:rsid w:val="000526BD"/>
    <w:rsid w:val="000666DE"/>
    <w:rsid w:val="00066851"/>
    <w:rsid w:val="00066F38"/>
    <w:rsid w:val="000B0A65"/>
    <w:rsid w:val="000C061C"/>
    <w:rsid w:val="000E24BE"/>
    <w:rsid w:val="000E58C5"/>
    <w:rsid w:val="000E6F4A"/>
    <w:rsid w:val="001247EC"/>
    <w:rsid w:val="00150A55"/>
    <w:rsid w:val="00190B0B"/>
    <w:rsid w:val="001941D0"/>
    <w:rsid w:val="001C230E"/>
    <w:rsid w:val="001C4DA8"/>
    <w:rsid w:val="001D74CB"/>
    <w:rsid w:val="001F1187"/>
    <w:rsid w:val="001F3E2A"/>
    <w:rsid w:val="00211E38"/>
    <w:rsid w:val="00230011"/>
    <w:rsid w:val="00247E6B"/>
    <w:rsid w:val="00255751"/>
    <w:rsid w:val="00263EAC"/>
    <w:rsid w:val="002B5C88"/>
    <w:rsid w:val="002C114D"/>
    <w:rsid w:val="002E4768"/>
    <w:rsid w:val="00320232"/>
    <w:rsid w:val="00323BEF"/>
    <w:rsid w:val="00326FB2"/>
    <w:rsid w:val="00352D70"/>
    <w:rsid w:val="00360364"/>
    <w:rsid w:val="00370FCD"/>
    <w:rsid w:val="00384DDC"/>
    <w:rsid w:val="003B06B7"/>
    <w:rsid w:val="00437100"/>
    <w:rsid w:val="00477149"/>
    <w:rsid w:val="004D3105"/>
    <w:rsid w:val="004E04B2"/>
    <w:rsid w:val="004E5C3C"/>
    <w:rsid w:val="005071B1"/>
    <w:rsid w:val="00567F35"/>
    <w:rsid w:val="005762C3"/>
    <w:rsid w:val="00586EDC"/>
    <w:rsid w:val="005B452F"/>
    <w:rsid w:val="005C7974"/>
    <w:rsid w:val="005D3D9C"/>
    <w:rsid w:val="005F300F"/>
    <w:rsid w:val="00615CD0"/>
    <w:rsid w:val="006163CE"/>
    <w:rsid w:val="0063353B"/>
    <w:rsid w:val="006456EB"/>
    <w:rsid w:val="006A4A58"/>
    <w:rsid w:val="006A5F87"/>
    <w:rsid w:val="006F2A43"/>
    <w:rsid w:val="006F70DC"/>
    <w:rsid w:val="00703A65"/>
    <w:rsid w:val="007602C1"/>
    <w:rsid w:val="00767AFC"/>
    <w:rsid w:val="007770C7"/>
    <w:rsid w:val="0078076F"/>
    <w:rsid w:val="007A1129"/>
    <w:rsid w:val="0080159A"/>
    <w:rsid w:val="008B7328"/>
    <w:rsid w:val="008F177E"/>
    <w:rsid w:val="009507B4"/>
    <w:rsid w:val="009A6F69"/>
    <w:rsid w:val="00A00A73"/>
    <w:rsid w:val="00A03020"/>
    <w:rsid w:val="00A10084"/>
    <w:rsid w:val="00A3503C"/>
    <w:rsid w:val="00A5517F"/>
    <w:rsid w:val="00A71102"/>
    <w:rsid w:val="00A966C5"/>
    <w:rsid w:val="00AA6D1A"/>
    <w:rsid w:val="00AB2760"/>
    <w:rsid w:val="00AB355C"/>
    <w:rsid w:val="00AE4A72"/>
    <w:rsid w:val="00B33255"/>
    <w:rsid w:val="00B94BA9"/>
    <w:rsid w:val="00BC2284"/>
    <w:rsid w:val="00BF407E"/>
    <w:rsid w:val="00BF7FB5"/>
    <w:rsid w:val="00C047CB"/>
    <w:rsid w:val="00C81807"/>
    <w:rsid w:val="00CA02E9"/>
    <w:rsid w:val="00CE1DFE"/>
    <w:rsid w:val="00CF5A25"/>
    <w:rsid w:val="00D03068"/>
    <w:rsid w:val="00D13FBE"/>
    <w:rsid w:val="00D2561D"/>
    <w:rsid w:val="00D560A6"/>
    <w:rsid w:val="00D62DFE"/>
    <w:rsid w:val="00D75BF5"/>
    <w:rsid w:val="00D84A23"/>
    <w:rsid w:val="00D8515E"/>
    <w:rsid w:val="00D963BD"/>
    <w:rsid w:val="00DE7F36"/>
    <w:rsid w:val="00DF57C3"/>
    <w:rsid w:val="00E208C8"/>
    <w:rsid w:val="00E35F14"/>
    <w:rsid w:val="00E46B43"/>
    <w:rsid w:val="00E87B61"/>
    <w:rsid w:val="00EB468A"/>
    <w:rsid w:val="00EC036F"/>
    <w:rsid w:val="00EC2022"/>
    <w:rsid w:val="00F03DB5"/>
    <w:rsid w:val="00F3444D"/>
    <w:rsid w:val="00F54F03"/>
    <w:rsid w:val="00F67FCE"/>
    <w:rsid w:val="00F83770"/>
    <w:rsid w:val="00F91C5F"/>
    <w:rsid w:val="00FC2C34"/>
    <w:rsid w:val="00FC7E7B"/>
    <w:rsid w:val="00FD1756"/>
    <w:rsid w:val="00FD7FCC"/>
    <w:rsid w:val="00FE7D50"/>
    <w:rsid w:val="00FF4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E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BE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BEF"/>
  </w:style>
  <w:style w:type="character" w:styleId="FootnoteReference">
    <w:name w:val="footnote reference"/>
    <w:basedOn w:val="DefaultParagraphFont"/>
    <w:uiPriority w:val="99"/>
    <w:semiHidden/>
    <w:unhideWhenUsed/>
    <w:rsid w:val="00323B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3B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BEF"/>
  </w:style>
  <w:style w:type="paragraph" w:styleId="Footer">
    <w:name w:val="footer"/>
    <w:basedOn w:val="Normal"/>
    <w:link w:val="FooterChar"/>
    <w:uiPriority w:val="99"/>
    <w:unhideWhenUsed/>
    <w:rsid w:val="00323B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Andrews</dc:creator>
  <cp:keywords/>
  <cp:lastModifiedBy>Alex Andrews</cp:lastModifiedBy>
  <cp:revision>2</cp:revision>
  <cp:lastPrinted>2023-11-09T23:59:00Z</cp:lastPrinted>
  <dcterms:created xsi:type="dcterms:W3CDTF">2023-11-10T00:19:00Z</dcterms:created>
  <dcterms:modified xsi:type="dcterms:W3CDTF">2023-11-10T00:19:00Z</dcterms:modified>
</cp:coreProperties>
</file>